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49582959"/>
        <w:lock w:val="contentLocked"/>
        <w:placeholder>
          <w:docPart w:val="DefaultPlaceholder_-1854013440"/>
        </w:placeholder>
        <w:group/>
      </w:sdtPr>
      <w:sdtEndPr>
        <w:rPr>
          <w:rFonts w:eastAsiaTheme="minorHAnsi" w:cstheme="minorBidi"/>
          <w:b w:val="0"/>
          <w:caps w:val="0"/>
          <w:spacing w:val="0"/>
          <w:kern w:val="0"/>
          <w:szCs w:val="24"/>
        </w:rPr>
      </w:sdtEndPr>
      <w:sdtContent>
        <w:p w14:paraId="422AB97B" w14:textId="19162446" w:rsidR="008F22A5" w:rsidRDefault="00B7248F" w:rsidP="00223DF1">
          <w:pPr>
            <w:pStyle w:val="Title"/>
          </w:pPr>
          <w:r>
            <w:t xml:space="preserve">DCP </w:t>
          </w:r>
          <w:r w:rsidR="006D4EEB">
            <w:t>3</w:t>
          </w:r>
          <w:r w:rsidR="00FA42B8">
            <w:t>83</w:t>
          </w:r>
          <w:r w:rsidR="006D4EEB">
            <w:t xml:space="preserve">: </w:t>
          </w:r>
          <w:r w:rsidR="00FA42B8">
            <w:t>Provision for Distributors to Move Meters for Service Alterations</w:t>
          </w:r>
        </w:p>
        <w:p w14:paraId="7C1A6DA2" w14:textId="26199112" w:rsidR="00A828F0" w:rsidRDefault="00251AF3" w:rsidP="00A828F0">
          <w:pPr>
            <w:pStyle w:val="BodyTextNoSpacing"/>
          </w:pPr>
          <w:r>
            <w:t xml:space="preserve">To: </w:t>
          </w:r>
          <w:r w:rsidR="00FA42B8">
            <w:t>George Dawson</w:t>
          </w:r>
        </w:p>
        <w:p w14:paraId="1CECEAC5" w14:textId="77777777" w:rsidR="00A828F0" w:rsidRDefault="00A828F0" w:rsidP="00A828F0">
          <w:pPr>
            <w:pStyle w:val="BodyTextNoSpacing"/>
          </w:pPr>
          <w:r>
            <w:t xml:space="preserve">Email: </w:t>
          </w:r>
          <w:hyperlink r:id="rId8" w:history="1">
            <w:r>
              <w:rPr>
                <w:rStyle w:val="Hyperlink"/>
              </w:rPr>
              <w:t>DCUSA@electralink.co.uk</w:t>
            </w:r>
          </w:hyperlink>
        </w:p>
        <w:p w14:paraId="47F7586A" w14:textId="18447E3E" w:rsidR="00223DF1" w:rsidRDefault="00251AF3" w:rsidP="00A828F0">
          <w:pPr>
            <w:pStyle w:val="BodyText"/>
          </w:pPr>
          <w:r>
            <w:t>Response Deadline:</w:t>
          </w:r>
          <w:r w:rsidR="00F66667">
            <w:t xml:space="preserve"> 1</w:t>
          </w:r>
          <w:r w:rsidR="00FA42B8">
            <w:t>4</w:t>
          </w:r>
          <w:r w:rsidR="00FA42B8">
            <w:rPr>
              <w:vertAlign w:val="superscript"/>
            </w:rPr>
            <w:t xml:space="preserve"> </w:t>
          </w:r>
          <w:r w:rsidR="00FA42B8">
            <w:t>April</w:t>
          </w:r>
          <w:r w:rsidR="00F66667">
            <w:t xml:space="preserve"> 202</w:t>
          </w:r>
          <w:r w:rsidR="00FA42B8">
            <w:t>1</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F0DCA60" w14:textId="77777777" w:rsidTr="00EE2CEA">
            <w:tc>
              <w:tcPr>
                <w:tcW w:w="2268" w:type="dxa"/>
              </w:tcPr>
              <w:p w14:paraId="7707B3F8" w14:textId="77777777" w:rsidR="00A828F0" w:rsidRDefault="00A828F0" w:rsidP="00A828F0">
                <w:pPr>
                  <w:pStyle w:val="BodyTextNoSpacing"/>
                </w:pPr>
                <w:r>
                  <w:t>Name:</w:t>
                </w:r>
              </w:p>
            </w:tc>
            <w:sdt>
              <w:sdtPr>
                <w:alias w:val="Name"/>
                <w:tag w:val="name"/>
                <w:id w:val="-791902344"/>
                <w:placeholder>
                  <w:docPart w:val="8274274986B44ACDB7F35C7F1B9B1369"/>
                </w:placeholder>
                <w:showingPlcHdr/>
                <w:text/>
              </w:sdtPr>
              <w:sdtEndPr/>
              <w:sdtContent>
                <w:tc>
                  <w:tcPr>
                    <w:tcW w:w="6761" w:type="dxa"/>
                  </w:tcPr>
                  <w:p w14:paraId="7D902CA6" w14:textId="77777777" w:rsidR="00A828F0" w:rsidRDefault="00A828F0" w:rsidP="00A828F0">
                    <w:pPr>
                      <w:pStyle w:val="BodyTextNoSpacing"/>
                    </w:pPr>
                    <w:r w:rsidRPr="005D19FB">
                      <w:rPr>
                        <w:rStyle w:val="PlaceholderText"/>
                      </w:rPr>
                      <w:t>Click here to enter text.</w:t>
                    </w:r>
                  </w:p>
                </w:tc>
              </w:sdtContent>
            </w:sdt>
          </w:tr>
          <w:tr w:rsidR="00A828F0" w14:paraId="6D00B2F5" w14:textId="77777777" w:rsidTr="00EE2CEA">
            <w:tc>
              <w:tcPr>
                <w:tcW w:w="2268" w:type="dxa"/>
              </w:tcPr>
              <w:p w14:paraId="6F199845" w14:textId="77777777" w:rsidR="00A828F0" w:rsidRDefault="00A828F0" w:rsidP="00A828F0">
                <w:pPr>
                  <w:pStyle w:val="BodyTextNoSpacing"/>
                </w:pPr>
                <w:r>
                  <w:t>Organisation:</w:t>
                </w:r>
              </w:p>
            </w:tc>
            <w:sdt>
              <w:sdtPr>
                <w:alias w:val="Organisation"/>
                <w:tag w:val="organisation"/>
                <w:id w:val="1705980625"/>
                <w:placeholder>
                  <w:docPart w:val="8274274986B44ACDB7F35C7F1B9B1369"/>
                </w:placeholder>
                <w:showingPlcHdr/>
                <w:text/>
              </w:sdtPr>
              <w:sdtEndPr/>
              <w:sdtContent>
                <w:tc>
                  <w:tcPr>
                    <w:tcW w:w="6761" w:type="dxa"/>
                  </w:tcPr>
                  <w:p w14:paraId="43F36F46" w14:textId="2B472A3B" w:rsidR="00A828F0" w:rsidRDefault="00D11CAE" w:rsidP="00A828F0">
                    <w:pPr>
                      <w:pStyle w:val="BodyTextNoSpacing"/>
                    </w:pPr>
                    <w:r w:rsidRPr="005D19FB">
                      <w:rPr>
                        <w:rStyle w:val="PlaceholderText"/>
                      </w:rPr>
                      <w:t>Click here to enter text.</w:t>
                    </w:r>
                  </w:p>
                </w:tc>
              </w:sdtContent>
            </w:sdt>
          </w:tr>
          <w:tr w:rsidR="00A828F0" w14:paraId="0DAF8E37" w14:textId="77777777" w:rsidTr="00EE2CEA">
            <w:tc>
              <w:tcPr>
                <w:tcW w:w="2268" w:type="dxa"/>
              </w:tcPr>
              <w:p w14:paraId="4EDE5BBC" w14:textId="77777777" w:rsidR="00A828F0" w:rsidRDefault="00A828F0" w:rsidP="00A828F0">
                <w:pPr>
                  <w:pStyle w:val="BodyTextNoSpacing"/>
                </w:pPr>
                <w:r>
                  <w:t>Role:</w:t>
                </w:r>
              </w:p>
            </w:tc>
            <w:sdt>
              <w:sdtPr>
                <w:alias w:val="Role"/>
                <w:tag w:val="role"/>
                <w:id w:val="91292745"/>
                <w:placeholder>
                  <w:docPart w:val="C26152E80101444886A40483CDBAF330"/>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43722984" w14:textId="77777777" w:rsidR="00A828F0" w:rsidRDefault="00A828F0" w:rsidP="00A828F0">
                    <w:pPr>
                      <w:pStyle w:val="BodyTextNoSpacing"/>
                    </w:pPr>
                    <w:r w:rsidRPr="005D19FB">
                      <w:rPr>
                        <w:rStyle w:val="PlaceholderText"/>
                      </w:rPr>
                      <w:t>Choose an item.</w:t>
                    </w:r>
                  </w:p>
                </w:tc>
              </w:sdtContent>
            </w:sdt>
          </w:tr>
          <w:tr w:rsidR="00A828F0" w14:paraId="1FBD79A4" w14:textId="77777777" w:rsidTr="00EE2CEA">
            <w:tc>
              <w:tcPr>
                <w:tcW w:w="2268" w:type="dxa"/>
              </w:tcPr>
              <w:p w14:paraId="22EF7E9E" w14:textId="77777777" w:rsidR="00A828F0" w:rsidRDefault="00A828F0" w:rsidP="00A828F0">
                <w:pPr>
                  <w:pStyle w:val="BodyTextNoSpacing"/>
                </w:pPr>
                <w:r>
                  <w:t>Email address:</w:t>
                </w:r>
              </w:p>
            </w:tc>
            <w:sdt>
              <w:sdtPr>
                <w:alias w:val="Email address"/>
                <w:tag w:val="email_address"/>
                <w:id w:val="1342744291"/>
                <w:placeholder>
                  <w:docPart w:val="8274274986B44ACDB7F35C7F1B9B1369"/>
                </w:placeholder>
                <w:showingPlcHdr/>
                <w:text/>
              </w:sdtPr>
              <w:sdtEndPr/>
              <w:sdtContent>
                <w:tc>
                  <w:tcPr>
                    <w:tcW w:w="6761" w:type="dxa"/>
                  </w:tcPr>
                  <w:p w14:paraId="58D9346F" w14:textId="77777777" w:rsidR="00A828F0" w:rsidRDefault="007361B2" w:rsidP="00A828F0">
                    <w:pPr>
                      <w:pStyle w:val="BodyTextNoSpacing"/>
                    </w:pPr>
                    <w:r w:rsidRPr="005D19FB">
                      <w:rPr>
                        <w:rStyle w:val="PlaceholderText"/>
                      </w:rPr>
                      <w:t>Click here to enter text.</w:t>
                    </w:r>
                  </w:p>
                </w:tc>
              </w:sdtContent>
            </w:sdt>
          </w:tr>
          <w:tr w:rsidR="00A828F0" w14:paraId="03F9715D" w14:textId="77777777" w:rsidTr="00EE2CEA">
            <w:tc>
              <w:tcPr>
                <w:tcW w:w="2268" w:type="dxa"/>
              </w:tcPr>
              <w:p w14:paraId="42F050F6" w14:textId="77777777" w:rsidR="00A828F0" w:rsidRDefault="00A828F0" w:rsidP="00A828F0">
                <w:pPr>
                  <w:pStyle w:val="BodyTextNoSpacing"/>
                </w:pPr>
                <w:r>
                  <w:t>Phone number:</w:t>
                </w:r>
              </w:p>
            </w:tc>
            <w:sdt>
              <w:sdtPr>
                <w:alias w:val="Phone Number"/>
                <w:tag w:val="phone_number"/>
                <w:id w:val="-1553148916"/>
                <w:placeholder>
                  <w:docPart w:val="8274274986B44ACDB7F35C7F1B9B1369"/>
                </w:placeholder>
                <w:showingPlcHdr/>
                <w:text/>
              </w:sdtPr>
              <w:sdtEndPr/>
              <w:sdtContent>
                <w:tc>
                  <w:tcPr>
                    <w:tcW w:w="6761" w:type="dxa"/>
                  </w:tcPr>
                  <w:p w14:paraId="185EB2AE" w14:textId="77777777" w:rsidR="00A828F0" w:rsidRDefault="007361B2" w:rsidP="00A828F0">
                    <w:pPr>
                      <w:pStyle w:val="BodyTextNoSpacing"/>
                    </w:pPr>
                    <w:r w:rsidRPr="005D19FB">
                      <w:rPr>
                        <w:rStyle w:val="PlaceholderText"/>
                      </w:rPr>
                      <w:t>Click here to enter text.</w:t>
                    </w:r>
                  </w:p>
                </w:tc>
              </w:sdtContent>
            </w:sdt>
          </w:tr>
          <w:tr w:rsidR="00963A66" w14:paraId="08D4C0DE" w14:textId="77777777" w:rsidTr="00EE2CEA">
            <w:tc>
              <w:tcPr>
                <w:tcW w:w="2268" w:type="dxa"/>
              </w:tcPr>
              <w:p w14:paraId="137EC073"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C26152E80101444886A40483CDBAF330"/>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00A9B015" w14:textId="77777777" w:rsidR="00963A66" w:rsidRDefault="00963A66" w:rsidP="00A828F0">
                    <w:pPr>
                      <w:pStyle w:val="BodyTextNoSpacing"/>
                    </w:pPr>
                    <w:r w:rsidRPr="005D19FB">
                      <w:rPr>
                        <w:rStyle w:val="PlaceholderText"/>
                      </w:rPr>
                      <w:t>Choose an item.</w:t>
                    </w:r>
                  </w:p>
                </w:tc>
              </w:sdtContent>
            </w:sdt>
          </w:tr>
        </w:tbl>
        <w:p w14:paraId="64F7B0B5" w14:textId="77777777" w:rsidR="00A828F0" w:rsidRDefault="00A828F0" w:rsidP="00B7248F"/>
        <w:tbl>
          <w:tblPr>
            <w:tblStyle w:val="ElectralinkResponseTable"/>
            <w:tblW w:w="9070" w:type="dxa"/>
            <w:tblLayout w:type="fixed"/>
            <w:tblLook w:val="04A0" w:firstRow="1" w:lastRow="0" w:firstColumn="1" w:lastColumn="0" w:noHBand="0" w:noVBand="1"/>
          </w:tblPr>
          <w:tblGrid>
            <w:gridCol w:w="9070"/>
          </w:tblGrid>
          <w:tr w:rsidR="00B7248F" w14:paraId="5BA20702"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0D42ED9B" w14:textId="6DA5A3ED" w:rsidR="00F66667" w:rsidRPr="00F66667" w:rsidRDefault="00FA42B8" w:rsidP="00FA42B8">
                <w:pPr>
                  <w:pStyle w:val="Question"/>
                </w:pPr>
                <w:r w:rsidRPr="00FA42B8">
                  <w:t>Suppliers: What service do you offer customers in terms of lead times to move meters – are there any exceptions?  Is this currently a chargeable service or free?</w:t>
                </w:r>
              </w:p>
            </w:tc>
          </w:tr>
          <w:tr w:rsidR="00B7248F" w14:paraId="2ED8835D" w14:textId="77777777" w:rsidTr="00B7248F">
            <w:sdt>
              <w:sdtPr>
                <w:tag w:val="dcusa_response1"/>
                <w:id w:val="-1356882198"/>
                <w:placeholder>
                  <w:docPart w:val="DefaultPlaceholder_-1854013440"/>
                </w:placeholder>
                <w:showingPlcHdr/>
              </w:sdtPr>
              <w:sdtEndPr/>
              <w:sdtContent>
                <w:tc>
                  <w:tcPr>
                    <w:tcW w:w="9287" w:type="dxa"/>
                  </w:tcPr>
                  <w:p w14:paraId="71F3BE4D" w14:textId="77777777" w:rsidR="00B7248F" w:rsidRDefault="00B7248F" w:rsidP="00B7248F">
                    <w:pPr>
                      <w:pStyle w:val="BodyText"/>
                    </w:pPr>
                    <w:r w:rsidRPr="008316DD">
                      <w:rPr>
                        <w:rStyle w:val="PlaceholderText"/>
                      </w:rPr>
                      <w:t>Click or tap here to enter text.</w:t>
                    </w:r>
                  </w:p>
                </w:tc>
              </w:sdtContent>
            </w:sdt>
          </w:tr>
        </w:tbl>
        <w:p w14:paraId="43345622"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2E28A1CF"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49D93DE7" w14:textId="18155467" w:rsidR="00B7248F" w:rsidRDefault="00FA42B8" w:rsidP="00FA42B8">
                <w:pPr>
                  <w:pStyle w:val="Question"/>
                </w:pPr>
                <w:r w:rsidRPr="00FA42B8">
                  <w:t xml:space="preserve">If this CP was approved and Distributors were able to move meters during service alterations, how should the customer journey look? Are there any concerns that require mitigation? </w:t>
                </w:r>
              </w:p>
            </w:tc>
          </w:tr>
          <w:tr w:rsidR="00B7248F" w14:paraId="5501C9AA" w14:textId="77777777" w:rsidTr="00B7248F">
            <w:sdt>
              <w:sdtPr>
                <w:tag w:val="dcusa_response2"/>
                <w:id w:val="-1665931728"/>
                <w:placeholder>
                  <w:docPart w:val="DefaultPlaceholder_-1854013440"/>
                </w:placeholder>
                <w:showingPlcHdr/>
              </w:sdtPr>
              <w:sdtEndPr/>
              <w:sdtContent>
                <w:tc>
                  <w:tcPr>
                    <w:tcW w:w="9287" w:type="dxa"/>
                  </w:tcPr>
                  <w:p w14:paraId="67D44256" w14:textId="77777777" w:rsidR="00B7248F" w:rsidRDefault="00B7248F" w:rsidP="00B7248F">
                    <w:pPr>
                      <w:pStyle w:val="BodyText"/>
                    </w:pPr>
                    <w:r w:rsidRPr="008316DD">
                      <w:rPr>
                        <w:rStyle w:val="PlaceholderText"/>
                      </w:rPr>
                      <w:t>Click or tap here to enter text.</w:t>
                    </w:r>
                  </w:p>
                </w:tc>
              </w:sdtContent>
            </w:sdt>
          </w:tr>
        </w:tbl>
        <w:p w14:paraId="40A2523A"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6A7AE94B"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2E39623F" w14:textId="6FE7B900" w:rsidR="00B7248F" w:rsidRDefault="00FA42B8" w:rsidP="00FA42B8">
                <w:pPr>
                  <w:pStyle w:val="Question"/>
                </w:pPr>
                <w:r w:rsidRPr="00FA42B8">
                  <w:t xml:space="preserve">Do you believe the customer experience can improve with Distributors moving meters? </w:t>
                </w:r>
              </w:p>
            </w:tc>
          </w:tr>
          <w:tr w:rsidR="00B7248F" w14:paraId="3ABCB03E" w14:textId="77777777" w:rsidTr="00B7248F">
            <w:sdt>
              <w:sdtPr>
                <w:tag w:val="dcusa_response3"/>
                <w:id w:val="-999657597"/>
                <w:placeholder>
                  <w:docPart w:val="DefaultPlaceholder_-1854013440"/>
                </w:placeholder>
                <w:showingPlcHdr/>
              </w:sdtPr>
              <w:sdtEndPr/>
              <w:sdtContent>
                <w:tc>
                  <w:tcPr>
                    <w:tcW w:w="9287" w:type="dxa"/>
                  </w:tcPr>
                  <w:p w14:paraId="0854DD5B" w14:textId="77777777" w:rsidR="00B7248F" w:rsidRDefault="00B7248F" w:rsidP="00B7248F">
                    <w:pPr>
                      <w:pStyle w:val="BodyText"/>
                    </w:pPr>
                    <w:r w:rsidRPr="008316DD">
                      <w:rPr>
                        <w:rStyle w:val="PlaceholderText"/>
                      </w:rPr>
                      <w:t>Click or tap here to enter text.</w:t>
                    </w:r>
                  </w:p>
                </w:tc>
              </w:sdtContent>
            </w:sdt>
          </w:tr>
        </w:tbl>
        <w:p w14:paraId="73C21F99"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21E43E7F"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7943320E" w14:textId="79B75CDB" w:rsidR="00B7248F" w:rsidRPr="00FA42B8" w:rsidRDefault="00FA42B8" w:rsidP="00FA42B8">
                <w:pPr>
                  <w:pStyle w:val="Question"/>
                  <w:rPr>
                    <w:szCs w:val="20"/>
                  </w:rPr>
                </w:pPr>
                <w:r w:rsidRPr="00FA42B8">
                  <w:rPr>
                    <w:szCs w:val="20"/>
                  </w:rPr>
                  <w:t>How can the Distributor interface with the customer better facilitate the quality of the HAN and WAN communication?</w:t>
                </w:r>
              </w:p>
            </w:tc>
          </w:tr>
          <w:tr w:rsidR="00B7248F" w14:paraId="0C596AD9" w14:textId="77777777" w:rsidTr="00B7248F">
            <w:sdt>
              <w:sdtPr>
                <w:tag w:val="dcusa_response4"/>
                <w:id w:val="1435406148"/>
                <w:placeholder>
                  <w:docPart w:val="DefaultPlaceholder_-1854013440"/>
                </w:placeholder>
                <w:showingPlcHdr/>
              </w:sdtPr>
              <w:sdtEndPr/>
              <w:sdtContent>
                <w:tc>
                  <w:tcPr>
                    <w:tcW w:w="9287" w:type="dxa"/>
                  </w:tcPr>
                  <w:p w14:paraId="4C3E47E8" w14:textId="77777777" w:rsidR="00B7248F" w:rsidRDefault="00B7248F" w:rsidP="00B7248F">
                    <w:pPr>
                      <w:pStyle w:val="BodyText"/>
                    </w:pPr>
                    <w:r w:rsidRPr="008316DD">
                      <w:rPr>
                        <w:rStyle w:val="PlaceholderText"/>
                      </w:rPr>
                      <w:t>Click or tap here to enter text.</w:t>
                    </w:r>
                  </w:p>
                </w:tc>
              </w:sdtContent>
            </w:sdt>
          </w:tr>
        </w:tbl>
        <w:p w14:paraId="5D64B8F5"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FA42B8" w14:paraId="6BDC733D"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39E39BCA" w14:textId="2765D659" w:rsidR="00FA42B8" w:rsidRPr="00FA42B8" w:rsidRDefault="00FA42B8" w:rsidP="00FA42B8">
                <w:pPr>
                  <w:pStyle w:val="Question"/>
                  <w:rPr>
                    <w:szCs w:val="20"/>
                  </w:rPr>
                </w:pPr>
                <w:r w:rsidRPr="00FA42B8">
                  <w:rPr>
                    <w:szCs w:val="20"/>
                  </w:rPr>
                  <w:lastRenderedPageBreak/>
                  <w:t xml:space="preserve">How can this CP and Distributors moving meters as part of service alterations support the smart meter programme?  </w:t>
                </w:r>
              </w:p>
            </w:tc>
          </w:tr>
          <w:tr w:rsidR="00FA42B8" w14:paraId="793BE360" w14:textId="77777777" w:rsidTr="006748F7">
            <w:sdt>
              <w:sdtPr>
                <w:tag w:val="dcusa_response4"/>
                <w:id w:val="-314266947"/>
                <w:placeholder>
                  <w:docPart w:val="692C841CD65E4986ABD06A9E5B578919"/>
                </w:placeholder>
                <w:showingPlcHdr/>
              </w:sdtPr>
              <w:sdtEndPr/>
              <w:sdtContent>
                <w:tc>
                  <w:tcPr>
                    <w:tcW w:w="9287" w:type="dxa"/>
                  </w:tcPr>
                  <w:p w14:paraId="033DE9B8" w14:textId="77777777" w:rsidR="00FA42B8" w:rsidRDefault="00FA42B8" w:rsidP="006748F7">
                    <w:pPr>
                      <w:pStyle w:val="BodyText"/>
                    </w:pPr>
                    <w:r w:rsidRPr="008316DD">
                      <w:rPr>
                        <w:rStyle w:val="PlaceholderText"/>
                      </w:rPr>
                      <w:t>Click or tap here to enter text.</w:t>
                    </w:r>
                  </w:p>
                </w:tc>
              </w:sdtContent>
            </w:sdt>
          </w:tr>
        </w:tbl>
        <w:p w14:paraId="543629B7" w14:textId="7A954C32"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FA42B8" w14:paraId="3E326E0A"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36959726" w14:textId="77777777" w:rsidR="00FA42B8" w:rsidRPr="00FA42B8" w:rsidRDefault="00FA42B8" w:rsidP="00FA42B8">
                <w:pPr>
                  <w:pStyle w:val="Question"/>
                  <w:rPr>
                    <w:szCs w:val="20"/>
                  </w:rPr>
                </w:pPr>
                <w:r w:rsidRPr="00FA42B8">
                  <w:rPr>
                    <w:szCs w:val="20"/>
                  </w:rPr>
                  <w:t xml:space="preserve">Communication between the customer, Distributor and Supplier will be key for the success of this CP.  What and how should the communications between each associated Party be like? </w:t>
                </w:r>
              </w:p>
              <w:p w14:paraId="2F9D451D" w14:textId="77777777" w:rsidR="00FA42B8" w:rsidRDefault="00FA42B8" w:rsidP="00FA42B8">
                <w:pPr>
                  <w:pStyle w:val="Question"/>
                  <w:numPr>
                    <w:ilvl w:val="0"/>
                    <w:numId w:val="0"/>
                  </w:numPr>
                  <w:ind w:left="567"/>
                  <w:rPr>
                    <w:szCs w:val="20"/>
                  </w:rPr>
                </w:pPr>
              </w:p>
              <w:p w14:paraId="23D457CF" w14:textId="7FBDCE38" w:rsidR="00FA42B8" w:rsidRPr="00FA42B8" w:rsidRDefault="00FA42B8" w:rsidP="00FA42B8">
                <w:pPr>
                  <w:pStyle w:val="Question"/>
                  <w:numPr>
                    <w:ilvl w:val="0"/>
                    <w:numId w:val="0"/>
                  </w:numPr>
                  <w:ind w:left="567"/>
                  <w:rPr>
                    <w:szCs w:val="20"/>
                  </w:rPr>
                </w:pPr>
                <w:r w:rsidRPr="00FA42B8">
                  <w:rPr>
                    <w:szCs w:val="20"/>
                  </w:rPr>
                  <w:t xml:space="preserve">(Customer&lt;-&gt;Distributor) </w:t>
                </w:r>
              </w:p>
              <w:p w14:paraId="73BD3360" w14:textId="77777777" w:rsidR="00FA42B8" w:rsidRDefault="00FA42B8" w:rsidP="00FA42B8">
                <w:pPr>
                  <w:pStyle w:val="Question"/>
                  <w:numPr>
                    <w:ilvl w:val="0"/>
                    <w:numId w:val="0"/>
                  </w:numPr>
                  <w:ind w:left="567"/>
                  <w:rPr>
                    <w:szCs w:val="20"/>
                  </w:rPr>
                </w:pPr>
              </w:p>
              <w:p w14:paraId="24397339" w14:textId="3F712C4C" w:rsidR="00FA42B8" w:rsidRPr="00FA42B8" w:rsidRDefault="00FA42B8" w:rsidP="00FA42B8">
                <w:pPr>
                  <w:pStyle w:val="Question"/>
                  <w:numPr>
                    <w:ilvl w:val="0"/>
                    <w:numId w:val="0"/>
                  </w:numPr>
                  <w:ind w:left="567"/>
                  <w:rPr>
                    <w:szCs w:val="20"/>
                  </w:rPr>
                </w:pPr>
                <w:r w:rsidRPr="00FA42B8">
                  <w:rPr>
                    <w:szCs w:val="20"/>
                  </w:rPr>
                  <w:t xml:space="preserve">(Distributor&lt;-&gt;Supplier) </w:t>
                </w:r>
              </w:p>
              <w:p w14:paraId="20560E1A" w14:textId="77777777" w:rsidR="00FA42B8" w:rsidRDefault="00FA42B8" w:rsidP="00FA42B8">
                <w:pPr>
                  <w:pStyle w:val="Question"/>
                  <w:numPr>
                    <w:ilvl w:val="0"/>
                    <w:numId w:val="0"/>
                  </w:numPr>
                  <w:ind w:left="567"/>
                  <w:rPr>
                    <w:szCs w:val="20"/>
                  </w:rPr>
                </w:pPr>
              </w:p>
              <w:p w14:paraId="4B060F13" w14:textId="3C68ECED" w:rsidR="00FA42B8" w:rsidRPr="00FA42B8" w:rsidRDefault="00FA42B8" w:rsidP="00FA42B8">
                <w:pPr>
                  <w:pStyle w:val="Question"/>
                  <w:numPr>
                    <w:ilvl w:val="0"/>
                    <w:numId w:val="0"/>
                  </w:numPr>
                  <w:ind w:left="567"/>
                  <w:rPr>
                    <w:szCs w:val="20"/>
                  </w:rPr>
                </w:pPr>
                <w:r w:rsidRPr="00FA42B8">
                  <w:rPr>
                    <w:szCs w:val="20"/>
                  </w:rPr>
                  <w:t xml:space="preserve">(Supplier&lt;-&gt;Customer) </w:t>
                </w:r>
              </w:p>
              <w:p w14:paraId="57D9161E" w14:textId="2B249C86" w:rsidR="00FA42B8" w:rsidRPr="00FA42B8" w:rsidRDefault="00FA42B8" w:rsidP="00FA42B8">
                <w:pPr>
                  <w:pStyle w:val="Question"/>
                  <w:numPr>
                    <w:ilvl w:val="0"/>
                    <w:numId w:val="0"/>
                  </w:numPr>
                  <w:ind w:left="567"/>
                  <w:rPr>
                    <w:szCs w:val="20"/>
                  </w:rPr>
                </w:pPr>
              </w:p>
            </w:tc>
          </w:tr>
          <w:tr w:rsidR="00FA42B8" w14:paraId="34F1D444" w14:textId="77777777" w:rsidTr="006748F7">
            <w:sdt>
              <w:sdtPr>
                <w:tag w:val="dcusa_response4"/>
                <w:id w:val="1415208810"/>
                <w:placeholder>
                  <w:docPart w:val="D604B67B7AEC4C508A39D609588B5948"/>
                </w:placeholder>
                <w:showingPlcHdr/>
              </w:sdtPr>
              <w:sdtEndPr/>
              <w:sdtContent>
                <w:tc>
                  <w:tcPr>
                    <w:tcW w:w="9287" w:type="dxa"/>
                  </w:tcPr>
                  <w:p w14:paraId="2FB45A1D" w14:textId="77777777" w:rsidR="00FA42B8" w:rsidRDefault="00FA42B8" w:rsidP="006748F7">
                    <w:pPr>
                      <w:pStyle w:val="BodyText"/>
                    </w:pPr>
                    <w:r w:rsidRPr="008316DD">
                      <w:rPr>
                        <w:rStyle w:val="PlaceholderText"/>
                      </w:rPr>
                      <w:t>Click or tap here to enter text.</w:t>
                    </w:r>
                  </w:p>
                </w:tc>
              </w:sdtContent>
            </w:sdt>
          </w:tr>
        </w:tbl>
        <w:p w14:paraId="4C992501" w14:textId="2872F46A" w:rsidR="00FA42B8" w:rsidRDefault="00FA42B8" w:rsidP="00B7248F"/>
        <w:tbl>
          <w:tblPr>
            <w:tblStyle w:val="ElectralinkResponseTable"/>
            <w:tblW w:w="9070" w:type="dxa"/>
            <w:tblLayout w:type="fixed"/>
            <w:tblLook w:val="04A0" w:firstRow="1" w:lastRow="0" w:firstColumn="1" w:lastColumn="0" w:noHBand="0" w:noVBand="1"/>
          </w:tblPr>
          <w:tblGrid>
            <w:gridCol w:w="9070"/>
          </w:tblGrid>
          <w:tr w:rsidR="00FA42B8" w14:paraId="08C8EA05"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7C8155E3" w14:textId="4D5EC639" w:rsidR="00FA42B8" w:rsidRPr="00FA42B8" w:rsidRDefault="00FA42B8" w:rsidP="00FA42B8">
                <w:pPr>
                  <w:pStyle w:val="Question"/>
                  <w:rPr>
                    <w:szCs w:val="20"/>
                  </w:rPr>
                </w:pPr>
                <w:r w:rsidRPr="00FA42B8">
                  <w:rPr>
                    <w:szCs w:val="20"/>
                  </w:rPr>
                  <w:t>Supplier: What level of information is deemed necessary to be received from the Distributor? (is the new meter location required / is it currently maintained?)</w:t>
                </w:r>
              </w:p>
            </w:tc>
          </w:tr>
          <w:tr w:rsidR="00FA42B8" w14:paraId="3E1B9517" w14:textId="77777777" w:rsidTr="006748F7">
            <w:sdt>
              <w:sdtPr>
                <w:tag w:val="dcusa_response4"/>
                <w:id w:val="-999422794"/>
                <w:placeholder>
                  <w:docPart w:val="7638F83622BD4649B132AFA3CDB4358C"/>
                </w:placeholder>
                <w:showingPlcHdr/>
              </w:sdtPr>
              <w:sdtEndPr/>
              <w:sdtContent>
                <w:tc>
                  <w:tcPr>
                    <w:tcW w:w="9287" w:type="dxa"/>
                  </w:tcPr>
                  <w:p w14:paraId="1EC6724C" w14:textId="77777777" w:rsidR="00FA42B8" w:rsidRDefault="00FA42B8" w:rsidP="006748F7">
                    <w:pPr>
                      <w:pStyle w:val="BodyText"/>
                    </w:pPr>
                    <w:r w:rsidRPr="008316DD">
                      <w:rPr>
                        <w:rStyle w:val="PlaceholderText"/>
                      </w:rPr>
                      <w:t>Click or tap here to enter text.</w:t>
                    </w:r>
                  </w:p>
                </w:tc>
              </w:sdtContent>
            </w:sdt>
          </w:tr>
        </w:tbl>
        <w:p w14:paraId="5D174ED0" w14:textId="0C76ECA3" w:rsidR="00FA42B8" w:rsidRDefault="00FA42B8" w:rsidP="00B7248F"/>
        <w:tbl>
          <w:tblPr>
            <w:tblStyle w:val="ElectralinkResponseTable"/>
            <w:tblW w:w="9070" w:type="dxa"/>
            <w:tblLayout w:type="fixed"/>
            <w:tblLook w:val="04A0" w:firstRow="1" w:lastRow="0" w:firstColumn="1" w:lastColumn="0" w:noHBand="0" w:noVBand="1"/>
          </w:tblPr>
          <w:tblGrid>
            <w:gridCol w:w="9070"/>
          </w:tblGrid>
          <w:tr w:rsidR="00FA42B8" w14:paraId="2C5A4D3E"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3310F380" w14:textId="5EE2955D" w:rsidR="00FA42B8" w:rsidRPr="00FA42B8" w:rsidRDefault="00FA42B8" w:rsidP="00FA42B8">
                <w:pPr>
                  <w:pStyle w:val="Question"/>
                  <w:rPr>
                    <w:szCs w:val="20"/>
                  </w:rPr>
                </w:pPr>
                <w:r w:rsidRPr="00FA42B8">
                  <w:rPr>
                    <w:szCs w:val="20"/>
                  </w:rPr>
                  <w:t>What are your thoughts on appropriate auditing of meter moves if this CP is approved?</w:t>
                </w:r>
              </w:p>
            </w:tc>
          </w:tr>
          <w:tr w:rsidR="00FA42B8" w14:paraId="2A857E3F" w14:textId="77777777" w:rsidTr="006748F7">
            <w:sdt>
              <w:sdtPr>
                <w:tag w:val="dcusa_response4"/>
                <w:id w:val="1268186562"/>
                <w:placeholder>
                  <w:docPart w:val="66DF2D3220F84275A2A438F1320BB849"/>
                </w:placeholder>
                <w:showingPlcHdr/>
              </w:sdtPr>
              <w:sdtEndPr/>
              <w:sdtContent>
                <w:tc>
                  <w:tcPr>
                    <w:tcW w:w="9287" w:type="dxa"/>
                  </w:tcPr>
                  <w:p w14:paraId="1F5211E7" w14:textId="77777777" w:rsidR="00FA42B8" w:rsidRDefault="00FA42B8" w:rsidP="006748F7">
                    <w:pPr>
                      <w:pStyle w:val="BodyText"/>
                    </w:pPr>
                    <w:r w:rsidRPr="008316DD">
                      <w:rPr>
                        <w:rStyle w:val="PlaceholderText"/>
                      </w:rPr>
                      <w:t>Click or tap here to enter text.</w:t>
                    </w:r>
                  </w:p>
                </w:tc>
              </w:sdtContent>
            </w:sdt>
          </w:tr>
        </w:tbl>
        <w:p w14:paraId="4960E8AE" w14:textId="79DDEFCC" w:rsidR="00FA42B8" w:rsidRDefault="00FA42B8" w:rsidP="00B7248F"/>
        <w:tbl>
          <w:tblPr>
            <w:tblStyle w:val="ElectralinkResponseTable"/>
            <w:tblW w:w="9070" w:type="dxa"/>
            <w:tblLayout w:type="fixed"/>
            <w:tblLook w:val="04A0" w:firstRow="1" w:lastRow="0" w:firstColumn="1" w:lastColumn="0" w:noHBand="0" w:noVBand="1"/>
          </w:tblPr>
          <w:tblGrid>
            <w:gridCol w:w="9070"/>
          </w:tblGrid>
          <w:tr w:rsidR="00FA42B8" w14:paraId="2258C4B9"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517C2308" w14:textId="5F538962" w:rsidR="00FA42B8" w:rsidRPr="00FA42B8" w:rsidRDefault="00FA42B8" w:rsidP="00FA42B8">
                <w:pPr>
                  <w:pStyle w:val="Question"/>
                  <w:rPr>
                    <w:szCs w:val="20"/>
                  </w:rPr>
                </w:pPr>
                <w:r w:rsidRPr="00FA42B8">
                  <w:rPr>
                    <w:szCs w:val="20"/>
                  </w:rPr>
                  <w:t>Distributor: What is the annual volume of service alterations for each Distributor normalised for COVID.</w:t>
                </w:r>
              </w:p>
            </w:tc>
          </w:tr>
          <w:tr w:rsidR="00FA42B8" w14:paraId="361EA16B" w14:textId="77777777" w:rsidTr="006748F7">
            <w:sdt>
              <w:sdtPr>
                <w:tag w:val="dcusa_response4"/>
                <w:id w:val="-1811003524"/>
                <w:placeholder>
                  <w:docPart w:val="2594D72E0007457E8A0E874D5EC62252"/>
                </w:placeholder>
                <w:showingPlcHdr/>
              </w:sdtPr>
              <w:sdtEndPr/>
              <w:sdtContent>
                <w:tc>
                  <w:tcPr>
                    <w:tcW w:w="9287" w:type="dxa"/>
                  </w:tcPr>
                  <w:p w14:paraId="427FA661" w14:textId="77777777" w:rsidR="00FA42B8" w:rsidRDefault="00FA42B8" w:rsidP="006748F7">
                    <w:pPr>
                      <w:pStyle w:val="BodyText"/>
                    </w:pPr>
                    <w:r w:rsidRPr="008316DD">
                      <w:rPr>
                        <w:rStyle w:val="PlaceholderText"/>
                      </w:rPr>
                      <w:t>Click or tap here to enter text.</w:t>
                    </w:r>
                  </w:p>
                </w:tc>
              </w:sdtContent>
            </w:sdt>
          </w:tr>
        </w:tbl>
        <w:p w14:paraId="52455CD8" w14:textId="466C1CCF" w:rsidR="00FA42B8" w:rsidRDefault="00FA42B8" w:rsidP="00B7248F"/>
        <w:tbl>
          <w:tblPr>
            <w:tblStyle w:val="ElectralinkResponseTable"/>
            <w:tblW w:w="9070" w:type="dxa"/>
            <w:tblLayout w:type="fixed"/>
            <w:tblLook w:val="04A0" w:firstRow="1" w:lastRow="0" w:firstColumn="1" w:lastColumn="0" w:noHBand="0" w:noVBand="1"/>
          </w:tblPr>
          <w:tblGrid>
            <w:gridCol w:w="9070"/>
          </w:tblGrid>
          <w:tr w:rsidR="00FA42B8" w14:paraId="40177099" w14:textId="77777777" w:rsidTr="006748F7">
            <w:trPr>
              <w:cnfStyle w:val="100000000000" w:firstRow="1" w:lastRow="0" w:firstColumn="0" w:lastColumn="0" w:oddVBand="0" w:evenVBand="0" w:oddHBand="0" w:evenHBand="0" w:firstRowFirstColumn="0" w:firstRowLastColumn="0" w:lastRowFirstColumn="0" w:lastRowLastColumn="0"/>
            </w:trPr>
            <w:tc>
              <w:tcPr>
                <w:tcW w:w="9287" w:type="dxa"/>
              </w:tcPr>
              <w:p w14:paraId="1B58FE10" w14:textId="0E036664" w:rsidR="00FA42B8" w:rsidRPr="00FA42B8" w:rsidRDefault="00FA42B8" w:rsidP="006748F7">
                <w:pPr>
                  <w:pStyle w:val="Question"/>
                  <w:rPr>
                    <w:szCs w:val="20"/>
                  </w:rPr>
                </w:pPr>
                <w:r w:rsidRPr="00FA42B8">
                  <w:rPr>
                    <w:szCs w:val="20"/>
                  </w:rPr>
                  <w:t>Are there any other issues not covered in the CP that would need to be addressed?</w:t>
                </w:r>
              </w:p>
            </w:tc>
          </w:tr>
          <w:tr w:rsidR="00FA42B8" w14:paraId="75478CB7" w14:textId="77777777" w:rsidTr="006748F7">
            <w:sdt>
              <w:sdtPr>
                <w:tag w:val="dcusa_response4"/>
                <w:id w:val="-151295459"/>
                <w:placeholder>
                  <w:docPart w:val="26C7632B58AF462C9A2376D97FD2DE86"/>
                </w:placeholder>
                <w:showingPlcHdr/>
              </w:sdtPr>
              <w:sdtEndPr/>
              <w:sdtContent>
                <w:tc>
                  <w:tcPr>
                    <w:tcW w:w="9287" w:type="dxa"/>
                  </w:tcPr>
                  <w:p w14:paraId="5E476DAE" w14:textId="77777777" w:rsidR="00FA42B8" w:rsidRDefault="00FA42B8" w:rsidP="006748F7">
                    <w:pPr>
                      <w:pStyle w:val="BodyText"/>
                    </w:pPr>
                    <w:r w:rsidRPr="008316DD">
                      <w:rPr>
                        <w:rStyle w:val="PlaceholderText"/>
                      </w:rPr>
                      <w:t>Click or tap here to enter text.</w:t>
                    </w:r>
                  </w:p>
                </w:tc>
              </w:sdtContent>
            </w:sdt>
          </w:tr>
        </w:tbl>
        <w:p w14:paraId="3C9A0352" w14:textId="5F1136E6" w:rsidR="00FA42B8" w:rsidRDefault="00B64977" w:rsidP="00B7248F"/>
      </w:sdtContent>
    </w:sdt>
    <w:sectPr w:rsidR="00FA42B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C9660" w14:textId="77777777" w:rsidR="000943BF" w:rsidRDefault="000943BF" w:rsidP="00FD00A2">
      <w:r>
        <w:separator/>
      </w:r>
    </w:p>
  </w:endnote>
  <w:endnote w:type="continuationSeparator" w:id="0">
    <w:p w14:paraId="38DFF89E" w14:textId="77777777" w:rsidR="000943BF" w:rsidRDefault="000943B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1977037"/>
      <w:lock w:val="contentLocked"/>
      <w:placeholder>
        <w:docPart w:val="DefaultPlaceholder_-1854013440"/>
      </w:placeholder>
      <w:showingPlcHdr/>
      <w:group/>
    </w:sdtPr>
    <w:sdtContent>
      <w:p w14:paraId="5245B5A3" w14:textId="639253EC" w:rsidR="00F66667" w:rsidRDefault="00B64977">
        <w:pPr>
          <w:pStyle w:val="Footer"/>
        </w:pPr>
        <w:r w:rsidRPr="008316DD">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941253"/>
      <w:lock w:val="contentLocked"/>
      <w:placeholder>
        <w:docPart w:val="DefaultPlaceholder_-1854013440"/>
      </w:placeholder>
      <w:group/>
    </w:sdtPr>
    <w:sdtContent>
      <w:p w14:paraId="6F338E5A" w14:textId="6A6497D2" w:rsidR="00FD00A2" w:rsidRDefault="00FD00A2">
        <w:pPr>
          <w:pStyle w:val="Footer"/>
        </w:pPr>
        <w:r>
          <w:tab/>
          <w:t xml:space="preserve">Page </w:t>
        </w:r>
        <w:r>
          <w:fldChar w:fldCharType="begin"/>
        </w:r>
        <w:r>
          <w:instrText xml:space="preserve"> page </w:instrText>
        </w:r>
        <w:r>
          <w:fldChar w:fldCharType="separate"/>
        </w:r>
        <w:r w:rsidR="00B7248F">
          <w:rPr>
            <w:noProof/>
          </w:rPr>
          <w:t>2</w:t>
        </w:r>
        <w:r>
          <w:fldChar w:fldCharType="end"/>
        </w:r>
        <w:r>
          <w:t xml:space="preserve"> of </w:t>
        </w:r>
        <w:r>
          <w:fldChar w:fldCharType="begin"/>
        </w:r>
        <w:r>
          <w:instrText xml:space="preserve"> numpages </w:instrText>
        </w:r>
        <w:r>
          <w:fldChar w:fldCharType="separate"/>
        </w:r>
        <w:r w:rsidR="00B7248F">
          <w:rPr>
            <w:noProof/>
          </w:rPr>
          <w:t>2</w:t>
        </w:r>
        <w:r>
          <w:fldChar w:fldCharType="end"/>
        </w:r>
        <w:r>
          <w:tab/>
        </w:r>
        <w:r>
          <w:fldChar w:fldCharType="begin"/>
        </w:r>
        <w:r>
          <w:instrText xml:space="preserve"> docproperty version </w:instrText>
        </w:r>
        <w:r>
          <w:fldChar w:fldCharType="separate"/>
        </w:r>
        <w:r w:rsidR="00B7248F">
          <w:t>Version</w:t>
        </w:r>
        <w:r>
          <w:fldChar w:fldCharType="end"/>
        </w:r>
        <w:r w:rsidR="00B7248F">
          <w:t xml:space="preserve"> 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6760586"/>
      <w:lock w:val="contentLocked"/>
      <w:placeholder>
        <w:docPart w:val="DefaultPlaceholder_-1854013440"/>
      </w:placeholder>
      <w:showingPlcHdr/>
      <w:group/>
    </w:sdtPr>
    <w:sdtContent>
      <w:p w14:paraId="1916241E" w14:textId="12BC60C0" w:rsidR="00F66667" w:rsidRDefault="00B64977">
        <w:pPr>
          <w:pStyle w:val="Footer"/>
        </w:pPr>
        <w:r w:rsidRPr="008316DD">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3D427" w14:textId="77777777" w:rsidR="000943BF" w:rsidRDefault="000943BF" w:rsidP="00FD00A2">
      <w:r>
        <w:separator/>
      </w:r>
    </w:p>
  </w:footnote>
  <w:footnote w:type="continuationSeparator" w:id="0">
    <w:p w14:paraId="0C2828B0" w14:textId="77777777" w:rsidR="000943BF" w:rsidRDefault="000943BF" w:rsidP="00FD00A2">
      <w:r>
        <w:continuationSeparator/>
      </w:r>
    </w:p>
  </w:footnote>
  <w:footnote w:id="1">
    <w:p w14:paraId="5B2A4B15"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008F3A93"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1C6D9FE"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1070673"/>
      <w:lock w:val="contentLocked"/>
      <w:placeholder>
        <w:docPart w:val="DefaultPlaceholder_-1854013440"/>
      </w:placeholder>
      <w:showingPlcHdr/>
      <w:group/>
    </w:sdtPr>
    <w:sdtContent>
      <w:p w14:paraId="7FA5A952" w14:textId="411C9993" w:rsidR="00F66667" w:rsidRDefault="00B64977">
        <w:pPr>
          <w:pStyle w:val="Header"/>
        </w:pPr>
        <w:r w:rsidRPr="008316DD">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6510297"/>
      <w:lock w:val="contentLocked"/>
      <w:placeholder>
        <w:docPart w:val="DefaultPlaceholder_-1854013440"/>
      </w:placeholder>
      <w:group/>
    </w:sdtPr>
    <w:sdtContent>
      <w:p w14:paraId="7F7B294A" w14:textId="6FAE9DF4" w:rsidR="00FD00A2" w:rsidRDefault="00251AF3">
        <w:pPr>
          <w:pStyle w:val="Header"/>
        </w:pPr>
        <w:r>
          <w:t>DCUSA</w:t>
        </w:r>
        <w:r w:rsidR="00B7248F">
          <w:t xml:space="preserve"> RFI</w:t>
        </w:r>
        <w:r w:rsidR="00FD00A2">
          <w:tab/>
        </w:r>
        <w:r w:rsidR="009B02DB">
          <w:t xml:space="preserve">DCP </w:t>
        </w:r>
        <w:r w:rsidR="006D4EEB">
          <w:t>3</w:t>
        </w:r>
        <w:r w:rsidR="00B64977">
          <w:t>83</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6892951"/>
      <w:lock w:val="contentLocked"/>
      <w:placeholder>
        <w:docPart w:val="DefaultPlaceholder_-1854013440"/>
      </w:placeholder>
      <w:showingPlcHdr/>
      <w:group/>
    </w:sdtPr>
    <w:sdtContent>
      <w:p w14:paraId="1C48DE33" w14:textId="09898C7E" w:rsidR="00F66667" w:rsidRDefault="00B64977">
        <w:pPr>
          <w:pStyle w:val="Header"/>
        </w:pPr>
        <w:r w:rsidRPr="008316DD">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48F"/>
    <w:rsid w:val="00077D80"/>
    <w:rsid w:val="000943BF"/>
    <w:rsid w:val="00134AF7"/>
    <w:rsid w:val="001E03C5"/>
    <w:rsid w:val="00223DF1"/>
    <w:rsid w:val="0023069B"/>
    <w:rsid w:val="00251AF3"/>
    <w:rsid w:val="002B61A0"/>
    <w:rsid w:val="0031153A"/>
    <w:rsid w:val="0040580C"/>
    <w:rsid w:val="00410907"/>
    <w:rsid w:val="00554409"/>
    <w:rsid w:val="006D4EEB"/>
    <w:rsid w:val="00711B18"/>
    <w:rsid w:val="007361B2"/>
    <w:rsid w:val="0076726D"/>
    <w:rsid w:val="00884177"/>
    <w:rsid w:val="008D01AD"/>
    <w:rsid w:val="008F22A5"/>
    <w:rsid w:val="00963A66"/>
    <w:rsid w:val="009A3EA3"/>
    <w:rsid w:val="009B02DB"/>
    <w:rsid w:val="009F1AFC"/>
    <w:rsid w:val="00A321AA"/>
    <w:rsid w:val="00A504C9"/>
    <w:rsid w:val="00A817E9"/>
    <w:rsid w:val="00A828F0"/>
    <w:rsid w:val="00AC6DB4"/>
    <w:rsid w:val="00B64977"/>
    <w:rsid w:val="00B7248F"/>
    <w:rsid w:val="00C01797"/>
    <w:rsid w:val="00CE497A"/>
    <w:rsid w:val="00D11CAE"/>
    <w:rsid w:val="00DB3EF9"/>
    <w:rsid w:val="00EE2CEA"/>
    <w:rsid w:val="00F66667"/>
    <w:rsid w:val="00F74309"/>
    <w:rsid w:val="00FA42B8"/>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613A1"/>
  <w15:docId w15:val="{E290BC82-7110-4A48-BB4D-3B5EEFB54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283\C%20-%20Consultation\Attachment%201%20-%20DCP%20283%20Response%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274274986B44ACDB7F35C7F1B9B1369"/>
        <w:category>
          <w:name w:val="General"/>
          <w:gallery w:val="placeholder"/>
        </w:category>
        <w:types>
          <w:type w:val="bbPlcHdr"/>
        </w:types>
        <w:behaviors>
          <w:behavior w:val="content"/>
        </w:behaviors>
        <w:guid w:val="{F2D1509B-82B3-41BE-9594-A3E00BDC9FB4}"/>
      </w:docPartPr>
      <w:docPartBody>
        <w:p w:rsidR="009D122B" w:rsidRDefault="00D23A62">
          <w:pPr>
            <w:pStyle w:val="8274274986B44ACDB7F35C7F1B9B1369"/>
          </w:pPr>
          <w:r w:rsidRPr="005D19FB">
            <w:rPr>
              <w:rStyle w:val="PlaceholderText"/>
            </w:rPr>
            <w:t>Click here to enter text.</w:t>
          </w:r>
        </w:p>
      </w:docPartBody>
    </w:docPart>
    <w:docPart>
      <w:docPartPr>
        <w:name w:val="C26152E80101444886A40483CDBAF330"/>
        <w:category>
          <w:name w:val="General"/>
          <w:gallery w:val="placeholder"/>
        </w:category>
        <w:types>
          <w:type w:val="bbPlcHdr"/>
        </w:types>
        <w:behaviors>
          <w:behavior w:val="content"/>
        </w:behaviors>
        <w:guid w:val="{0A4DF0B6-D132-4C49-8405-5DED84F147C6}"/>
      </w:docPartPr>
      <w:docPartBody>
        <w:p w:rsidR="009D122B" w:rsidRDefault="00D23A62">
          <w:pPr>
            <w:pStyle w:val="C26152E80101444886A40483CDBAF330"/>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84AD5BD7-69F8-4012-AA34-70FD7A62C241}"/>
      </w:docPartPr>
      <w:docPartBody>
        <w:p w:rsidR="009D122B" w:rsidRDefault="00D23A62">
          <w:r w:rsidRPr="008316DD">
            <w:rPr>
              <w:rStyle w:val="PlaceholderText"/>
            </w:rPr>
            <w:t>Click or tap here to enter text.</w:t>
          </w:r>
        </w:p>
      </w:docPartBody>
    </w:docPart>
    <w:docPart>
      <w:docPartPr>
        <w:name w:val="692C841CD65E4986ABD06A9E5B578919"/>
        <w:category>
          <w:name w:val="General"/>
          <w:gallery w:val="placeholder"/>
        </w:category>
        <w:types>
          <w:type w:val="bbPlcHdr"/>
        </w:types>
        <w:behaviors>
          <w:behavior w:val="content"/>
        </w:behaviors>
        <w:guid w:val="{E4AC854B-E94D-4D89-A9B6-0190D9DA01EE}"/>
      </w:docPartPr>
      <w:docPartBody>
        <w:p w:rsidR="00847500" w:rsidRDefault="0067094A" w:rsidP="0067094A">
          <w:pPr>
            <w:pStyle w:val="692C841CD65E4986ABD06A9E5B578919"/>
          </w:pPr>
          <w:r w:rsidRPr="008316DD">
            <w:rPr>
              <w:rStyle w:val="PlaceholderText"/>
            </w:rPr>
            <w:t>Click or tap here to enter text.</w:t>
          </w:r>
        </w:p>
      </w:docPartBody>
    </w:docPart>
    <w:docPart>
      <w:docPartPr>
        <w:name w:val="D604B67B7AEC4C508A39D609588B5948"/>
        <w:category>
          <w:name w:val="General"/>
          <w:gallery w:val="placeholder"/>
        </w:category>
        <w:types>
          <w:type w:val="bbPlcHdr"/>
        </w:types>
        <w:behaviors>
          <w:behavior w:val="content"/>
        </w:behaviors>
        <w:guid w:val="{4AD4AB1F-E14F-4CBF-B5F5-768B73E8D9BA}"/>
      </w:docPartPr>
      <w:docPartBody>
        <w:p w:rsidR="00847500" w:rsidRDefault="0067094A" w:rsidP="0067094A">
          <w:pPr>
            <w:pStyle w:val="D604B67B7AEC4C508A39D609588B5948"/>
          </w:pPr>
          <w:r w:rsidRPr="008316DD">
            <w:rPr>
              <w:rStyle w:val="PlaceholderText"/>
            </w:rPr>
            <w:t>Click or tap here to enter text.</w:t>
          </w:r>
        </w:p>
      </w:docPartBody>
    </w:docPart>
    <w:docPart>
      <w:docPartPr>
        <w:name w:val="7638F83622BD4649B132AFA3CDB4358C"/>
        <w:category>
          <w:name w:val="General"/>
          <w:gallery w:val="placeholder"/>
        </w:category>
        <w:types>
          <w:type w:val="bbPlcHdr"/>
        </w:types>
        <w:behaviors>
          <w:behavior w:val="content"/>
        </w:behaviors>
        <w:guid w:val="{CCBCB45F-0655-455A-BE09-390C502C91BA}"/>
      </w:docPartPr>
      <w:docPartBody>
        <w:p w:rsidR="00847500" w:rsidRDefault="0067094A" w:rsidP="0067094A">
          <w:pPr>
            <w:pStyle w:val="7638F83622BD4649B132AFA3CDB4358C"/>
          </w:pPr>
          <w:r w:rsidRPr="008316DD">
            <w:rPr>
              <w:rStyle w:val="PlaceholderText"/>
            </w:rPr>
            <w:t>Click or tap here to enter text.</w:t>
          </w:r>
        </w:p>
      </w:docPartBody>
    </w:docPart>
    <w:docPart>
      <w:docPartPr>
        <w:name w:val="66DF2D3220F84275A2A438F1320BB849"/>
        <w:category>
          <w:name w:val="General"/>
          <w:gallery w:val="placeholder"/>
        </w:category>
        <w:types>
          <w:type w:val="bbPlcHdr"/>
        </w:types>
        <w:behaviors>
          <w:behavior w:val="content"/>
        </w:behaviors>
        <w:guid w:val="{6EDB6817-49AE-4E78-B25D-EABB7AF7D279}"/>
      </w:docPartPr>
      <w:docPartBody>
        <w:p w:rsidR="00847500" w:rsidRDefault="0067094A" w:rsidP="0067094A">
          <w:pPr>
            <w:pStyle w:val="66DF2D3220F84275A2A438F1320BB849"/>
          </w:pPr>
          <w:r w:rsidRPr="008316DD">
            <w:rPr>
              <w:rStyle w:val="PlaceholderText"/>
            </w:rPr>
            <w:t>Click or tap here to enter text.</w:t>
          </w:r>
        </w:p>
      </w:docPartBody>
    </w:docPart>
    <w:docPart>
      <w:docPartPr>
        <w:name w:val="2594D72E0007457E8A0E874D5EC62252"/>
        <w:category>
          <w:name w:val="General"/>
          <w:gallery w:val="placeholder"/>
        </w:category>
        <w:types>
          <w:type w:val="bbPlcHdr"/>
        </w:types>
        <w:behaviors>
          <w:behavior w:val="content"/>
        </w:behaviors>
        <w:guid w:val="{1695F7C1-C840-4E45-BFBB-8EB3855C0363}"/>
      </w:docPartPr>
      <w:docPartBody>
        <w:p w:rsidR="00847500" w:rsidRDefault="0067094A" w:rsidP="0067094A">
          <w:pPr>
            <w:pStyle w:val="2594D72E0007457E8A0E874D5EC62252"/>
          </w:pPr>
          <w:r w:rsidRPr="008316DD">
            <w:rPr>
              <w:rStyle w:val="PlaceholderText"/>
            </w:rPr>
            <w:t>Click or tap here to enter text.</w:t>
          </w:r>
        </w:p>
      </w:docPartBody>
    </w:docPart>
    <w:docPart>
      <w:docPartPr>
        <w:name w:val="26C7632B58AF462C9A2376D97FD2DE86"/>
        <w:category>
          <w:name w:val="General"/>
          <w:gallery w:val="placeholder"/>
        </w:category>
        <w:types>
          <w:type w:val="bbPlcHdr"/>
        </w:types>
        <w:behaviors>
          <w:behavior w:val="content"/>
        </w:behaviors>
        <w:guid w:val="{D52503CD-8BA2-47F8-9F96-785398BB9047}"/>
      </w:docPartPr>
      <w:docPartBody>
        <w:p w:rsidR="00847500" w:rsidRDefault="0067094A" w:rsidP="0067094A">
          <w:pPr>
            <w:pStyle w:val="26C7632B58AF462C9A2376D97FD2DE86"/>
          </w:pPr>
          <w:r w:rsidRPr="008316D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A62"/>
    <w:rsid w:val="001A23C6"/>
    <w:rsid w:val="0067094A"/>
    <w:rsid w:val="00847500"/>
    <w:rsid w:val="009D122B"/>
    <w:rsid w:val="00D23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94A"/>
    <w:rPr>
      <w:color w:val="808080"/>
    </w:rPr>
  </w:style>
  <w:style w:type="paragraph" w:customStyle="1" w:styleId="8274274986B44ACDB7F35C7F1B9B1369">
    <w:name w:val="8274274986B44ACDB7F35C7F1B9B1369"/>
  </w:style>
  <w:style w:type="paragraph" w:customStyle="1" w:styleId="C26152E80101444886A40483CDBAF330">
    <w:name w:val="C26152E80101444886A40483CDBAF330"/>
  </w:style>
  <w:style w:type="paragraph" w:customStyle="1" w:styleId="692C841CD65E4986ABD06A9E5B578919">
    <w:name w:val="692C841CD65E4986ABD06A9E5B578919"/>
    <w:rsid w:val="0067094A"/>
  </w:style>
  <w:style w:type="paragraph" w:customStyle="1" w:styleId="D604B67B7AEC4C508A39D609588B5948">
    <w:name w:val="D604B67B7AEC4C508A39D609588B5948"/>
    <w:rsid w:val="0067094A"/>
  </w:style>
  <w:style w:type="paragraph" w:customStyle="1" w:styleId="7638F83622BD4649B132AFA3CDB4358C">
    <w:name w:val="7638F83622BD4649B132AFA3CDB4358C"/>
    <w:rsid w:val="0067094A"/>
  </w:style>
  <w:style w:type="paragraph" w:customStyle="1" w:styleId="66DF2D3220F84275A2A438F1320BB849">
    <w:name w:val="66DF2D3220F84275A2A438F1320BB849"/>
    <w:rsid w:val="0067094A"/>
  </w:style>
  <w:style w:type="paragraph" w:customStyle="1" w:styleId="2594D72E0007457E8A0E874D5EC62252">
    <w:name w:val="2594D72E0007457E8A0E874D5EC62252"/>
    <w:rsid w:val="0067094A"/>
  </w:style>
  <w:style w:type="paragraph" w:customStyle="1" w:styleId="26C7632B58AF462C9A2376D97FD2DE86">
    <w:name w:val="26C7632B58AF462C9A2376D97FD2DE86"/>
    <w:rsid w:val="006709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1B897-5F68-4050-8D7A-9E14BEC4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1 - DCP 283 Response Form</Template>
  <TotalTime>3</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George Dawson</cp:lastModifiedBy>
  <cp:revision>4</cp:revision>
  <dcterms:created xsi:type="dcterms:W3CDTF">2021-03-24T13:45:00Z</dcterms:created>
  <dcterms:modified xsi:type="dcterms:W3CDTF">2021-03-24T14:40:00Z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